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510"/>
      </w:tblGrid>
      <w:tr w:rsidR="006418CE" w:rsidRPr="006418CE" w:rsidTr="006418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8CE" w:rsidRPr="006418CE" w:rsidRDefault="006418CE" w:rsidP="006418CE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7"/>
                <w:szCs w:val="27"/>
              </w:rPr>
            </w:pPr>
            <w:r w:rsidRPr="006418CE">
              <w:rPr>
                <w:rFonts w:ascii="Verdana" w:eastAsia="Times New Roman" w:hAnsi="Verdana"/>
                <w:color w:val="222222"/>
                <w:sz w:val="27"/>
                <w:szCs w:val="27"/>
              </w:rPr>
              <w:t xml:space="preserve">Contractor Certification </w:t>
            </w:r>
          </w:p>
        </w:tc>
      </w:tr>
      <w:tr w:rsidR="006418CE" w:rsidRPr="006418CE" w:rsidTr="006418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8CE" w:rsidRPr="006418CE" w:rsidRDefault="006418CE" w:rsidP="006418CE">
            <w:pPr>
              <w:spacing w:after="0" w:line="240" w:lineRule="auto"/>
              <w:rPr>
                <w:rFonts w:ascii="Verdana" w:eastAsia="Times New Roman" w:hAnsi="Verdana"/>
                <w:color w:val="222222"/>
                <w:sz w:val="18"/>
                <w:szCs w:val="18"/>
              </w:rPr>
            </w:pPr>
          </w:p>
        </w:tc>
      </w:tr>
      <w:tr w:rsidR="006418CE" w:rsidRPr="006418CE" w:rsidTr="006418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5"/>
              <w:gridCol w:w="9015"/>
            </w:tblGrid>
            <w:tr w:rsidR="006418CE" w:rsidRPr="006418CE">
              <w:trPr>
                <w:tblCellSpacing w:w="15" w:type="dxa"/>
              </w:trPr>
              <w:tc>
                <w:tcPr>
                  <w:tcW w:w="30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18CE" w:rsidRPr="006418CE" w:rsidRDefault="006418CE" w:rsidP="006418CE">
                  <w:pPr>
                    <w:spacing w:after="0" w:line="240" w:lineRule="auto"/>
                    <w:rPr>
                      <w:rFonts w:ascii="Verdana" w:eastAsia="Times New Roman" w:hAnsi="Verdana"/>
                      <w:color w:val="222222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18CE" w:rsidRPr="006418CE" w:rsidRDefault="006418CE" w:rsidP="006418CE">
                  <w:pPr>
                    <w:spacing w:after="0" w:line="240" w:lineRule="auto"/>
                    <w:rPr>
                      <w:rFonts w:ascii="Verdana" w:eastAsia="Times New Roman" w:hAnsi="Verdana"/>
                      <w:color w:val="222222"/>
                      <w:sz w:val="18"/>
                      <w:szCs w:val="18"/>
                    </w:rPr>
                  </w:pPr>
                  <w:r w:rsidRPr="006418CE">
                    <w:rPr>
                      <w:rFonts w:ascii="Verdana" w:eastAsia="Times New Roman" w:hAnsi="Verdana"/>
                      <w:color w:val="222222"/>
                      <w:sz w:val="18"/>
                      <w:szCs w:val="18"/>
                    </w:rPr>
                    <w:t>All contractors entering into any contract work in the state on projects over $50,000 must be registered with the State.</w:t>
                  </w:r>
                  <w:r w:rsidRPr="006418CE">
                    <w:rPr>
                      <w:rFonts w:ascii="Verdana" w:eastAsia="Times New Roman" w:hAnsi="Verdana"/>
                      <w:color w:val="222222"/>
                      <w:sz w:val="18"/>
                      <w:szCs w:val="18"/>
                    </w:rPr>
                    <w:br/>
                  </w:r>
                  <w:r w:rsidRPr="006418CE">
                    <w:rPr>
                      <w:rFonts w:ascii="Verdana" w:eastAsia="Times New Roman" w:hAnsi="Verdana"/>
                      <w:color w:val="222222"/>
                      <w:sz w:val="18"/>
                      <w:szCs w:val="18"/>
                    </w:rPr>
                    <w:br/>
                    <w:t xml:space="preserve">When hiring a contractor, be sure to verify that the contractor is state registered for the type of work and amount of the contract by calling the State Licensing Board for Contractors at (800) 256-1392. </w:t>
                  </w:r>
                </w:p>
              </w:tc>
            </w:tr>
          </w:tbl>
          <w:p w:rsidR="006418CE" w:rsidRPr="006418CE" w:rsidRDefault="006418CE" w:rsidP="006418CE">
            <w:pPr>
              <w:spacing w:after="0" w:line="240" w:lineRule="auto"/>
              <w:rPr>
                <w:rFonts w:ascii="Verdana" w:eastAsia="Times New Roman" w:hAnsi="Verdana"/>
                <w:color w:val="222222"/>
                <w:sz w:val="18"/>
                <w:szCs w:val="18"/>
              </w:rPr>
            </w:pPr>
          </w:p>
        </w:tc>
      </w:tr>
    </w:tbl>
    <w:p w:rsidR="008A02EE" w:rsidRDefault="008A02EE"/>
    <w:sectPr w:rsidR="008A02EE" w:rsidSect="008A0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18CE"/>
    <w:rsid w:val="006418CE"/>
    <w:rsid w:val="007A2E39"/>
    <w:rsid w:val="00836ADC"/>
    <w:rsid w:val="008A02EE"/>
    <w:rsid w:val="00F0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E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mpatout</dc:creator>
  <cp:keywords/>
  <dc:description/>
  <cp:lastModifiedBy>mpatout</cp:lastModifiedBy>
  <cp:revision>1</cp:revision>
  <dcterms:created xsi:type="dcterms:W3CDTF">2009-07-22T15:11:00Z</dcterms:created>
  <dcterms:modified xsi:type="dcterms:W3CDTF">2009-07-22T15:11:00Z</dcterms:modified>
</cp:coreProperties>
</file>